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FB12B" w14:textId="017536A8" w:rsidR="0092097B" w:rsidRPr="00937C1B" w:rsidRDefault="0092097B" w:rsidP="0092097B">
      <w:pPr>
        <w:ind w:left="0"/>
        <w:rPr>
          <w:rFonts w:ascii="Arial" w:hAnsi="Arial" w:cs="Arial"/>
          <w:color w:val="auto"/>
        </w:rPr>
      </w:pPr>
      <w:r w:rsidRPr="00937C1B">
        <w:rPr>
          <w:rFonts w:ascii="Arial" w:hAnsi="Arial" w:cs="Arial"/>
          <w:color w:val="auto"/>
        </w:rPr>
        <w:t>Informācija medijiem</w:t>
      </w:r>
      <w:r w:rsidRPr="00937C1B">
        <w:rPr>
          <w:rFonts w:ascii="Arial" w:hAnsi="Arial" w:cs="Arial"/>
          <w:color w:val="auto"/>
        </w:rPr>
        <w:br/>
        <w:t>202</w:t>
      </w:r>
      <w:r w:rsidR="00885B91" w:rsidRPr="00937C1B">
        <w:rPr>
          <w:rFonts w:ascii="Arial" w:hAnsi="Arial" w:cs="Arial"/>
          <w:color w:val="auto"/>
        </w:rPr>
        <w:t>6</w:t>
      </w:r>
      <w:r w:rsidRPr="00937C1B">
        <w:rPr>
          <w:rFonts w:ascii="Arial" w:hAnsi="Arial" w:cs="Arial"/>
          <w:color w:val="auto"/>
        </w:rPr>
        <w:t xml:space="preserve">. gada </w:t>
      </w:r>
      <w:r w:rsidR="00937C1B">
        <w:rPr>
          <w:rFonts w:ascii="Arial" w:hAnsi="Arial" w:cs="Arial"/>
          <w:color w:val="auto"/>
        </w:rPr>
        <w:t>25. jūnijā</w:t>
      </w:r>
    </w:p>
    <w:p w14:paraId="4A038B5D" w14:textId="77777777" w:rsidR="00AE5401" w:rsidRPr="00937C1B" w:rsidRDefault="00AE5401" w:rsidP="00830AFC">
      <w:pPr>
        <w:ind w:left="0"/>
        <w:rPr>
          <w:rFonts w:ascii="Arial" w:hAnsi="Arial" w:cs="Arial"/>
          <w:color w:val="auto"/>
        </w:rPr>
      </w:pPr>
    </w:p>
    <w:p w14:paraId="057F43B6" w14:textId="6646B98A" w:rsidR="0092097B" w:rsidRPr="00937C1B" w:rsidRDefault="006939CD" w:rsidP="00885B91">
      <w:pPr>
        <w:spacing w:after="0" w:line="240" w:lineRule="auto"/>
        <w:ind w:left="0"/>
        <w:rPr>
          <w:rFonts w:ascii="Times New Roman" w:hAnsi="Times New Roman" w:cs="Times New Roman"/>
          <w:color w:val="auto"/>
          <w:sz w:val="36"/>
          <w:szCs w:val="36"/>
        </w:rPr>
      </w:pPr>
      <w:r w:rsidRPr="00937C1B">
        <w:rPr>
          <w:rFonts w:ascii="Times New Roman" w:hAnsi="Times New Roman" w:cs="Times New Roman"/>
          <w:color w:val="auto"/>
          <w:sz w:val="36"/>
          <w:szCs w:val="36"/>
        </w:rPr>
        <w:t>Dauder</w:t>
      </w:r>
      <w:r w:rsidR="00837A10" w:rsidRPr="00937C1B">
        <w:rPr>
          <w:rFonts w:ascii="Times New Roman" w:hAnsi="Times New Roman" w:cs="Times New Roman"/>
          <w:color w:val="auto"/>
          <w:sz w:val="36"/>
          <w:szCs w:val="36"/>
        </w:rPr>
        <w:t>os</w:t>
      </w:r>
      <w:r w:rsidRPr="00937C1B">
        <w:rPr>
          <w:rFonts w:ascii="Times New Roman" w:hAnsi="Times New Roman" w:cs="Times New Roman"/>
          <w:color w:val="auto"/>
          <w:sz w:val="36"/>
          <w:szCs w:val="36"/>
        </w:rPr>
        <w:t xml:space="preserve"> </w:t>
      </w:r>
      <w:r w:rsidR="00937C1B" w:rsidRPr="00937C1B">
        <w:rPr>
          <w:rFonts w:ascii="Times New Roman" w:hAnsi="Times New Roman" w:cs="Times New Roman"/>
          <w:color w:val="auto"/>
          <w:sz w:val="36"/>
          <w:szCs w:val="36"/>
        </w:rPr>
        <w:t>atzīmēs kolekcionāra un kultūras mecenāta Gaida Graudiņa 100 gadu jubileju</w:t>
      </w:r>
    </w:p>
    <w:p w14:paraId="561171D1" w14:textId="77777777" w:rsidR="006939CD" w:rsidRPr="00937C1B" w:rsidRDefault="006939CD" w:rsidP="006939CD">
      <w:pPr>
        <w:spacing w:after="0" w:line="360" w:lineRule="auto"/>
        <w:ind w:left="0"/>
        <w:jc w:val="both"/>
        <w:rPr>
          <w:rFonts w:ascii="Arial" w:hAnsi="Arial" w:cs="Arial"/>
          <w:color w:val="auto"/>
        </w:rPr>
      </w:pPr>
    </w:p>
    <w:p w14:paraId="17603DEA" w14:textId="77777777" w:rsidR="00937C1B" w:rsidRPr="00937C1B" w:rsidRDefault="00937C1B" w:rsidP="00937C1B">
      <w:pPr>
        <w:ind w:left="0"/>
        <w:rPr>
          <w:rFonts w:ascii="Arial" w:hAnsi="Arial" w:cs="Arial"/>
          <w:color w:val="auto"/>
        </w:rPr>
      </w:pPr>
      <w:r w:rsidRPr="00937C1B">
        <w:rPr>
          <w:rFonts w:ascii="Arial" w:hAnsi="Arial" w:cs="Arial"/>
          <w:color w:val="auto"/>
        </w:rPr>
        <w:t>27. jūnijā plkst. 12 Latvijas Nacionālā vēstures muzeja Dauderu nodaļa (Zāģeru ielā 7, Sarkandaugavā) atklās izstādi “Gaidim Graudiņam – 100”. Tā vēstīs par Vācijā dzīvojošā latviešu kultūras mecenāta un kolekcionāra ieguldījumu Latvijas kultūrā. Ar šo izstādi Latvijas Nacionālais vēstures muzejs sveic Gaidi Graudiņu lielajā jubilejā, sakot paldies par ieinteresētību, līdzdalību un finansiālo atbalstu Dauderu muzeja tapšanā, par sadarbību daudzu gadu garumā un dāsnajiem dāvinājumiem muzeja pilnveidei. Šajā dienā Dauderu apmeklējums ir bez maksas.</w:t>
      </w:r>
    </w:p>
    <w:p w14:paraId="4D4E4EA5" w14:textId="77777777" w:rsidR="00937C1B" w:rsidRPr="00937C1B" w:rsidRDefault="00937C1B" w:rsidP="00937C1B">
      <w:pPr>
        <w:ind w:left="0"/>
        <w:rPr>
          <w:rFonts w:ascii="Arial" w:hAnsi="Arial" w:cs="Arial"/>
          <w:color w:val="auto"/>
        </w:rPr>
      </w:pPr>
      <w:r w:rsidRPr="00937C1B">
        <w:rPr>
          <w:rFonts w:ascii="Arial" w:hAnsi="Arial" w:cs="Arial"/>
          <w:color w:val="auto"/>
        </w:rPr>
        <w:t>Gaidis Graudiņš dzimis 1926. gada 11. jūnijā Cēsu apriņķa Rankas pagasta Kalnapakalniešos. Mācījies Rankas Elizabetes (Rēveļu) pamatskolā, pēc tam Smiltenes lauksaimniecības tehnikumā. Skolas laikā apguvis klavierspēli un akordeonu, apceļojis Latviju un daudz fotografējis. Nākotnes sapņu pārtrauca Otrais pasaules karš, jo 1944. gada maijā 18 gadus veco jaunekli iesauca leģionā. Sākumā Graudiņš dienējis Latviešu leģiona 15. divīzijas prettanku rotā, pēc tam pulkveža Viļa Januma kaujas grupā.</w:t>
      </w:r>
    </w:p>
    <w:p w14:paraId="1BA11FF9" w14:textId="77777777" w:rsidR="00937C1B" w:rsidRPr="00937C1B" w:rsidRDefault="00937C1B" w:rsidP="00937C1B">
      <w:pPr>
        <w:ind w:left="0"/>
        <w:rPr>
          <w:rFonts w:ascii="Arial" w:hAnsi="Arial" w:cs="Arial"/>
          <w:color w:val="auto"/>
        </w:rPr>
      </w:pPr>
      <w:r w:rsidRPr="00937C1B">
        <w:rPr>
          <w:rFonts w:ascii="Arial" w:hAnsi="Arial" w:cs="Arial"/>
          <w:color w:val="auto"/>
        </w:rPr>
        <w:t xml:space="preserve">Vēlāk jauneklis nonāca Vācijā, un no 1945. līdz 1947. gadam dzīvoja dažādās filtrācijas un bēgļu nometnēs. Laikā, kad strādāja par mežstrādnieku Harca kalnu nometnē (Braunšveigā, Vācijā), saņēma uzaicinājumu dienēt angļu palīgdienesta apsardzes vienībā, kam sekoja mācības virsnieku kursos. 1948. gadā, kad Graudiņam bija vien 22 gadi, viņš kļuva par vada komandiera vietnieku, bet 1951. gadā – par Galvenā štāba apmācību daļas vadītāju. 1959. gada viņu pieņēma darbā NATO civilajā struktūrā par padomnieku saimnieciskās lietās, līdz pat 1987. gadam viņš bija zemes pārvaldes padomnieks starp NATO struktūrām un vācu iestādēm. Neklātienē studējis jurisprudenci. </w:t>
      </w:r>
    </w:p>
    <w:p w14:paraId="17126C3A" w14:textId="77777777" w:rsidR="00937C1B" w:rsidRPr="00937C1B" w:rsidRDefault="00937C1B" w:rsidP="00937C1B">
      <w:pPr>
        <w:ind w:left="0"/>
        <w:rPr>
          <w:rFonts w:ascii="Arial" w:hAnsi="Arial" w:cs="Arial"/>
          <w:color w:val="auto"/>
        </w:rPr>
      </w:pPr>
      <w:r w:rsidRPr="00937C1B">
        <w:rPr>
          <w:rFonts w:ascii="Arial" w:hAnsi="Arial" w:cs="Arial"/>
          <w:color w:val="auto"/>
        </w:rPr>
        <w:t xml:space="preserve">Aktīva līdzdalība latviešu trimdas sabiedriskajā dzīvē, ieinteresētība dažādās norisēs, pienākuma izjūta, inteliģence, patriotisms un tēvzemes mīlestība padarījusi Gaidi Graudiņu par vienu no redzamākajiem latviešu trimdas sabiedriskajiem darbiniekiem. Viņš pārstāv to paaudzi, kas, dzīvojot ārpus Latvijas, nezaudēja saikni ar dzimteni un veltīja savu dzīvi latviskās identitātes uzturēšanai un kultūras mantojuma saglabāšanai nākamībai. Ieguldījums latviešu kultūras saglabāšanā 1997. gadā novērtēts ar Triju Zvaigžņu ordeņa I pakāpes goda zīmi. </w:t>
      </w:r>
    </w:p>
    <w:p w14:paraId="51D21ADF" w14:textId="77777777" w:rsidR="00937C1B" w:rsidRPr="00937C1B" w:rsidRDefault="00937C1B" w:rsidP="00937C1B">
      <w:pPr>
        <w:ind w:left="0"/>
        <w:rPr>
          <w:rFonts w:ascii="Arial" w:hAnsi="Arial" w:cs="Arial"/>
          <w:color w:val="auto"/>
        </w:rPr>
      </w:pPr>
      <w:r w:rsidRPr="00937C1B">
        <w:rPr>
          <w:rFonts w:ascii="Arial" w:hAnsi="Arial" w:cs="Arial"/>
          <w:color w:val="auto"/>
        </w:rPr>
        <w:t xml:space="preserve">Kolekcionāra gaitas Gaidis Graudiņš savulaik sāka ar grāmatām. Pakāpeniski interešu loks paplašinājās, un viņš arvien vairāk pievērsās ar Latvijas armijas vēsturi un latviešu kultūru saistītu kultūrvēsturisku priekšmetu apzinātai iegādei un kolekcijas veidošanai. Šīs relikvijas tika rūpīgi vāktas, sadarbojoties ar apmēram 50 </w:t>
      </w:r>
      <w:r w:rsidRPr="00937C1B">
        <w:rPr>
          <w:rFonts w:ascii="Arial" w:hAnsi="Arial" w:cs="Arial"/>
          <w:color w:val="auto"/>
        </w:rPr>
        <w:lastRenderedPageBreak/>
        <w:t xml:space="preserve">kolekcionāriem dažādās pasaules valstīs. Savākto kolekciju viņš eksponēja vispirms savā Detmoldas mājā, vēlāk Grētemā, nosaucot to par “Latviešu muzeju”. </w:t>
      </w:r>
    </w:p>
    <w:p w14:paraId="7E1E6F63" w14:textId="77777777" w:rsidR="00937C1B" w:rsidRPr="00937C1B" w:rsidRDefault="00937C1B" w:rsidP="00937C1B">
      <w:pPr>
        <w:ind w:left="0"/>
        <w:rPr>
          <w:rFonts w:ascii="Arial" w:hAnsi="Arial" w:cs="Arial"/>
          <w:color w:val="auto"/>
        </w:rPr>
      </w:pPr>
      <w:r w:rsidRPr="00937C1B">
        <w:rPr>
          <w:rFonts w:ascii="Arial" w:hAnsi="Arial" w:cs="Arial"/>
          <w:color w:val="auto"/>
        </w:rPr>
        <w:t xml:space="preserve">Trešā atmoda Latvijā kolekcionāru pamudināja savu unikālo kolekciju pārvest uz dzimteni, tostarp nolūkā stiprināt tautiešu nacionālo pašapziņu. Mecenāts pats sameklēja atbilstošu ēku – agrākā alusdarītavas īpašnieka villu “Waldschlösschen”, kas 1937.–1940. gadā kalpoja par Latvijas Valsts un Ministru prezidenta Kārļa Ulmaņa vasaras rezidenci “Dauderi” Sarkandaugavā. 1989. gada 24. februārī, tolaik vēl Latvijas PSR Valsts kultūras komiteja tās priekšsēdētāja Raimonda Paula personā  un kolekcijas dāvinātājs Gaidis Graudiņš parakstīja vienošanos par kolekcijas nodošanu Latvijai un izvietošanu Dauderu ēkā. </w:t>
      </w:r>
    </w:p>
    <w:p w14:paraId="75408E20" w14:textId="77777777" w:rsidR="00937C1B" w:rsidRPr="00937C1B" w:rsidRDefault="00937C1B" w:rsidP="00937C1B">
      <w:pPr>
        <w:ind w:left="0"/>
        <w:rPr>
          <w:rFonts w:ascii="Arial" w:hAnsi="Arial" w:cs="Arial"/>
          <w:color w:val="auto"/>
        </w:rPr>
      </w:pPr>
      <w:r w:rsidRPr="00937C1B">
        <w:rPr>
          <w:rFonts w:ascii="Arial" w:hAnsi="Arial" w:cs="Arial"/>
          <w:color w:val="auto"/>
        </w:rPr>
        <w:t>1990. gadā pēc Graudiņa rosinājuma un ar viņa finansiālo atbalstu Dauderu namu  sāka restaurēt, tika sakārtots arī dārzs un plašāka teritorija ap ēku. Jauno muzeju, ko nosauca par Latvijas kultūras muzeju “Dauderi”, atklāja tā paša gada 27. jūnijā XX Vispārējo latviešu Dziesmu svētku laikā.</w:t>
      </w:r>
    </w:p>
    <w:p w14:paraId="36B3A13D" w14:textId="243D82A5" w:rsidR="00937C1B" w:rsidRPr="00937C1B" w:rsidRDefault="00937C1B" w:rsidP="00937C1B">
      <w:pPr>
        <w:ind w:left="0"/>
        <w:rPr>
          <w:rFonts w:ascii="Arial" w:hAnsi="Arial" w:cs="Arial"/>
          <w:color w:val="auto"/>
        </w:rPr>
      </w:pPr>
      <w:r w:rsidRPr="00937C1B">
        <w:rPr>
          <w:rFonts w:ascii="Arial" w:hAnsi="Arial" w:cs="Arial"/>
          <w:color w:val="auto"/>
        </w:rPr>
        <w:t>Tāpēc arī veltījuma izstāde simtgadniekam tiks atklāta tieši 27. jūnijā. Plkst. 12 būs iespēja noklausīties muzeja speciālista stāstījumu par Gaidi Graudiņu un viņa devumu Latvijas kultūras mantojuma saglabāšanā. Vērts atgādināt, ka Latvijas neatkarības atjaunošanas sākumposmā tas bija pirmais tik liela vēriena dāvinājums kādai kultūras institūcijai.</w:t>
      </w:r>
    </w:p>
    <w:p w14:paraId="44E09748" w14:textId="77777777" w:rsidR="00937C1B" w:rsidRPr="00937C1B" w:rsidRDefault="00937C1B" w:rsidP="00937C1B">
      <w:pPr>
        <w:ind w:left="0"/>
        <w:rPr>
          <w:rFonts w:ascii="Arial" w:hAnsi="Arial" w:cs="Arial"/>
          <w:color w:val="auto"/>
        </w:rPr>
      </w:pPr>
      <w:r w:rsidRPr="00937C1B">
        <w:rPr>
          <w:rFonts w:ascii="Arial" w:hAnsi="Arial" w:cs="Arial"/>
          <w:color w:val="auto"/>
        </w:rPr>
        <w:t>Izstādē būs aplūkojamas gan fotogrāfijas, kurās fiksēti nozīmīgi mirkļi Gaida Graudiņa dzīvē, gan būs apskatāmi iepriekš neizstādīti muzeja krājuma priekšmeti, arī tādi, kas vēstīs par kolekcionāra aktivitātēm trimdā – piedalīšanos organizācijā “Daugavas Vanagi”, Dziesmu svētkos u.c. Tāpat būs aplūkojami tautastērpi un starpkaru perioda Latvijas armijas formas tērps no Gaida Graudiņa kolekcijas.</w:t>
      </w:r>
    </w:p>
    <w:p w14:paraId="1B089B01" w14:textId="77777777" w:rsidR="00937C1B" w:rsidRPr="00937C1B" w:rsidRDefault="00937C1B" w:rsidP="00937C1B">
      <w:pPr>
        <w:ind w:left="0"/>
        <w:rPr>
          <w:rFonts w:ascii="Arial" w:hAnsi="Arial" w:cs="Arial"/>
          <w:color w:val="auto"/>
        </w:rPr>
      </w:pPr>
      <w:r w:rsidRPr="00937C1B">
        <w:rPr>
          <w:rFonts w:ascii="Arial" w:hAnsi="Arial" w:cs="Arial"/>
          <w:color w:val="auto"/>
        </w:rPr>
        <w:t>LNVM jubilāram sagatavoja un nosūtīja īpašu dāvanu – fotogrāfiju albumu ar muzeja krājuma fotogrāfiju kopijām, kurās atspoguļoti īpaši nozīmīgi mūža brīži, tostarp muzeja “Dauderi” atklāšana un mecenātam veltītās plāksnes atklāšana 1995. gadā, kā arī citi notikumi.</w:t>
      </w:r>
    </w:p>
    <w:p w14:paraId="33BEDC2B" w14:textId="77777777" w:rsidR="00937C1B" w:rsidRPr="00937C1B" w:rsidRDefault="00937C1B" w:rsidP="00937C1B">
      <w:pPr>
        <w:ind w:left="0"/>
        <w:rPr>
          <w:rFonts w:ascii="Arial" w:hAnsi="Arial" w:cs="Arial"/>
          <w:color w:val="auto"/>
        </w:rPr>
      </w:pPr>
      <w:r w:rsidRPr="00937C1B">
        <w:rPr>
          <w:rFonts w:ascii="Arial" w:hAnsi="Arial" w:cs="Arial"/>
          <w:color w:val="auto"/>
        </w:rPr>
        <w:t>Kopš gada sākuma Dauderi savās sociālo mediju lapās publicē Gaida Graudiņa kolekciju priekšmetu attēlus un to aprakstus – gan tos, kas skatāmi Dauderu pastāvīgajā ekspozīcijā un atspoguļo nozīmīgu daļu no mecenāta dāvinājuma Latvijas valstij, gan mazāk zināmas kultūrvēsturiskas vērtības, kas glabājas muzeja krājumā, tā atklājot kolekcijas daudzveidību. Kopumā plānots parādīt 100 priekšmetus, kas nonākuši Gaida Graudiņa kolekcijā un vēlāk dāvināti Latvijai.</w:t>
      </w:r>
    </w:p>
    <w:p w14:paraId="4D0FDDA3" w14:textId="77777777" w:rsidR="00937C1B" w:rsidRPr="00937C1B" w:rsidRDefault="00937C1B" w:rsidP="00937C1B">
      <w:pPr>
        <w:ind w:left="0"/>
        <w:rPr>
          <w:rFonts w:ascii="Arial" w:hAnsi="Arial" w:cs="Arial"/>
          <w:color w:val="auto"/>
        </w:rPr>
      </w:pPr>
      <w:r w:rsidRPr="00937C1B">
        <w:rPr>
          <w:rFonts w:ascii="Arial" w:hAnsi="Arial" w:cs="Arial"/>
          <w:color w:val="auto"/>
        </w:rPr>
        <w:t>Kopš 2010. gada Dauderi ir Latvijas Nacionālā vēstures muzeja nodaļa. Muzejs savā darbā turpina saglabāt, pētīt un popularizēt Gaida Graudiņa dāvinājumu – ap 7000 priekšmetu, no kuriem lielākā daļa saistīta ar 20. gs. starpkaru perioda Latviju.</w:t>
      </w:r>
    </w:p>
    <w:p w14:paraId="1275CDFB" w14:textId="6A800A16" w:rsidR="00937C1B" w:rsidRPr="00937C1B" w:rsidRDefault="00937C1B" w:rsidP="00937C1B">
      <w:pPr>
        <w:ind w:left="0"/>
        <w:rPr>
          <w:rFonts w:ascii="Arial" w:hAnsi="Arial" w:cs="Arial"/>
          <w:color w:val="auto"/>
        </w:rPr>
      </w:pPr>
      <w:r w:rsidRPr="00937C1B">
        <w:rPr>
          <w:rFonts w:ascii="Arial" w:hAnsi="Arial" w:cs="Arial"/>
          <w:color w:val="auto"/>
        </w:rPr>
        <w:t>Izstāde “Gaidim Graudiņam – 100” Dauderos būs aplūkojama līdz 30. augustam.</w:t>
      </w:r>
    </w:p>
    <w:p w14:paraId="68516D9C" w14:textId="77777777" w:rsidR="00937C1B" w:rsidRPr="00937C1B" w:rsidRDefault="00937C1B" w:rsidP="00937C1B">
      <w:pPr>
        <w:ind w:left="0"/>
        <w:rPr>
          <w:rFonts w:ascii="Arial" w:hAnsi="Arial" w:cs="Arial"/>
          <w:color w:val="auto"/>
        </w:rPr>
      </w:pPr>
    </w:p>
    <w:p w14:paraId="18B6124C" w14:textId="77777777" w:rsidR="00937C1B" w:rsidRPr="00937C1B" w:rsidRDefault="00937C1B" w:rsidP="00937C1B">
      <w:pPr>
        <w:ind w:left="0"/>
        <w:rPr>
          <w:rFonts w:ascii="Arial" w:hAnsi="Arial" w:cs="Arial"/>
          <w:color w:val="auto"/>
        </w:rPr>
      </w:pPr>
    </w:p>
    <w:p w14:paraId="390D5EF8" w14:textId="2325A326" w:rsidR="009962EB" w:rsidRPr="00937C1B" w:rsidRDefault="009962EB" w:rsidP="00837A10">
      <w:pPr>
        <w:spacing w:after="0" w:line="276" w:lineRule="auto"/>
        <w:ind w:left="0"/>
        <w:rPr>
          <w:rFonts w:ascii="Arial" w:hAnsi="Arial" w:cs="Arial"/>
          <w:color w:val="auto"/>
        </w:rPr>
      </w:pPr>
    </w:p>
    <w:p w14:paraId="5E4069E6" w14:textId="77777777" w:rsidR="00E00B55" w:rsidRPr="00937C1B" w:rsidRDefault="00E00B55" w:rsidP="0039456E">
      <w:pPr>
        <w:spacing w:after="0" w:line="240" w:lineRule="auto"/>
        <w:ind w:left="0"/>
        <w:rPr>
          <w:rFonts w:ascii="Arial" w:hAnsi="Arial" w:cs="Arial"/>
          <w:color w:val="auto"/>
        </w:rPr>
      </w:pPr>
    </w:p>
    <w:p w14:paraId="4FE5BAEF" w14:textId="682B969C" w:rsidR="00AE6FA7" w:rsidRPr="00937C1B" w:rsidRDefault="009C184C" w:rsidP="00E00B55">
      <w:pPr>
        <w:pStyle w:val="NoSpacing"/>
        <w:spacing w:line="259" w:lineRule="auto"/>
        <w:ind w:left="0"/>
        <w:rPr>
          <w:rFonts w:ascii="Arial" w:eastAsia="Times New Roman" w:hAnsi="Arial" w:cs="Arial"/>
          <w:b/>
          <w:bCs/>
          <w:color w:val="auto"/>
          <w:lang w:eastAsia="lv-LV"/>
        </w:rPr>
      </w:pPr>
      <w:r w:rsidRPr="00937C1B">
        <w:rPr>
          <w:rFonts w:ascii="Arial" w:eastAsia="Times New Roman" w:hAnsi="Arial" w:cs="Arial"/>
          <w:b/>
          <w:bCs/>
          <w:color w:val="auto"/>
          <w:lang w:eastAsia="lv-LV"/>
        </w:rPr>
        <w:t>Saziņai:</w:t>
      </w:r>
    </w:p>
    <w:p w14:paraId="2097C0B0" w14:textId="2ED6E878" w:rsidR="00885B91" w:rsidRPr="00937C1B" w:rsidRDefault="00885B91" w:rsidP="00885B91">
      <w:pPr>
        <w:spacing w:after="0" w:line="276" w:lineRule="auto"/>
        <w:ind w:left="0"/>
        <w:rPr>
          <w:rFonts w:ascii="Arial" w:hAnsi="Arial" w:cs="Arial"/>
          <w:color w:val="auto"/>
        </w:rPr>
      </w:pPr>
      <w:r w:rsidRPr="00937C1B">
        <w:rPr>
          <w:rFonts w:ascii="Arial" w:hAnsi="Arial" w:cs="Arial"/>
          <w:color w:val="auto"/>
        </w:rPr>
        <w:t>Viola Ozoliņa</w:t>
      </w:r>
      <w:r w:rsidRPr="00937C1B">
        <w:rPr>
          <w:rFonts w:ascii="Arial" w:hAnsi="Arial" w:cs="Arial"/>
          <w:color w:val="auto"/>
        </w:rPr>
        <w:br/>
        <w:t>Latvijas Nacionālā vēstures muzeja </w:t>
      </w:r>
      <w:r w:rsidRPr="00937C1B">
        <w:rPr>
          <w:rFonts w:ascii="Arial" w:hAnsi="Arial" w:cs="Arial"/>
          <w:color w:val="auto"/>
        </w:rPr>
        <w:br/>
        <w:t>Dauderu nodaļas vadītāja</w:t>
      </w:r>
      <w:r w:rsidRPr="00937C1B">
        <w:rPr>
          <w:rFonts w:ascii="Arial" w:hAnsi="Arial" w:cs="Arial"/>
          <w:color w:val="auto"/>
        </w:rPr>
        <w:br/>
        <w:t>tel. 67392229, 29452180</w:t>
      </w:r>
      <w:r w:rsidRPr="00937C1B">
        <w:rPr>
          <w:rFonts w:ascii="Arial" w:hAnsi="Arial" w:cs="Arial"/>
          <w:color w:val="auto"/>
        </w:rPr>
        <w:br/>
        <w:t xml:space="preserve">e-pasts: </w:t>
      </w:r>
      <w:hyperlink r:id="rId8" w:history="1">
        <w:r w:rsidRPr="00937C1B">
          <w:rPr>
            <w:rStyle w:val="Hyperlink"/>
            <w:rFonts w:ascii="Arial" w:hAnsi="Arial" w:cs="Arial"/>
            <w:color w:val="auto"/>
          </w:rPr>
          <w:t>viola.ozolina@lnvm.gov.lv</w:t>
        </w:r>
      </w:hyperlink>
    </w:p>
    <w:p w14:paraId="78C7F607" w14:textId="77777777" w:rsidR="00885B91" w:rsidRPr="00937C1B" w:rsidRDefault="00885B91" w:rsidP="00885B91">
      <w:pPr>
        <w:spacing w:after="0" w:line="276" w:lineRule="auto"/>
        <w:rPr>
          <w:rFonts w:ascii="Arial" w:hAnsi="Arial" w:cs="Arial"/>
          <w:color w:val="auto"/>
        </w:rPr>
      </w:pPr>
    </w:p>
    <w:p w14:paraId="7353EB7F" w14:textId="4B88C9C4" w:rsidR="002A64F5" w:rsidRPr="00937C1B" w:rsidRDefault="009C184C" w:rsidP="006939CD">
      <w:pPr>
        <w:spacing w:line="259" w:lineRule="auto"/>
        <w:ind w:left="0"/>
        <w:rPr>
          <w:rFonts w:ascii="Arial" w:hAnsi="Arial" w:cs="Arial"/>
          <w:color w:val="auto"/>
        </w:rPr>
      </w:pPr>
      <w:hyperlink r:id="rId9" w:tgtFrame="_blank" w:history="1">
        <w:r w:rsidRPr="00937C1B">
          <w:rPr>
            <w:rStyle w:val="Hyperlink"/>
            <w:rFonts w:ascii="Arial" w:hAnsi="Arial" w:cs="Arial"/>
            <w:color w:val="auto"/>
          </w:rPr>
          <w:t>https://www.instagram.com/lnvmdauderi/</w:t>
        </w:r>
      </w:hyperlink>
      <w:r w:rsidRPr="00937C1B">
        <w:rPr>
          <w:rFonts w:ascii="Arial" w:hAnsi="Arial" w:cs="Arial"/>
          <w:color w:val="auto"/>
        </w:rPr>
        <w:br/>
      </w:r>
      <w:hyperlink r:id="rId10" w:tgtFrame="_blank" w:history="1">
        <w:r w:rsidRPr="00937C1B">
          <w:rPr>
            <w:rStyle w:val="Hyperlink"/>
            <w:rFonts w:ascii="Arial" w:hAnsi="Arial" w:cs="Arial"/>
            <w:color w:val="auto"/>
          </w:rPr>
          <w:t>https://www.facebook.com/LNVMDauderi</w:t>
        </w:r>
      </w:hyperlink>
      <w:r w:rsidR="00862350" w:rsidRPr="00937C1B">
        <w:rPr>
          <w:rFonts w:ascii="Arial" w:hAnsi="Arial" w:cs="Arial"/>
          <w:color w:val="auto"/>
        </w:rPr>
        <w:tab/>
      </w:r>
    </w:p>
    <w:p w14:paraId="0C974EA2" w14:textId="23B05221" w:rsidR="002A64F5" w:rsidRPr="00937C1B" w:rsidRDefault="002A64F5" w:rsidP="002A64F5">
      <w:pPr>
        <w:tabs>
          <w:tab w:val="left" w:pos="4065"/>
        </w:tabs>
        <w:rPr>
          <w:color w:val="auto"/>
        </w:rPr>
      </w:pPr>
      <w:r w:rsidRPr="00937C1B">
        <w:rPr>
          <w:color w:val="auto"/>
        </w:rPr>
        <w:tab/>
      </w:r>
    </w:p>
    <w:p w14:paraId="59DD4B6A" w14:textId="77777777" w:rsidR="009C184C" w:rsidRPr="00937C1B" w:rsidRDefault="009C184C" w:rsidP="009C184C">
      <w:pPr>
        <w:ind w:left="0"/>
        <w:rPr>
          <w:rFonts w:ascii="Arial" w:hAnsi="Arial" w:cs="Arial"/>
          <w:color w:val="auto"/>
          <w:sz w:val="18"/>
          <w:szCs w:val="18"/>
        </w:rPr>
      </w:pPr>
      <w:r w:rsidRPr="00937C1B">
        <w:rPr>
          <w:rFonts w:ascii="Arial" w:hAnsi="Arial" w:cs="Arial"/>
          <w:color w:val="auto"/>
          <w:sz w:val="18"/>
          <w:szCs w:val="18"/>
        </w:rPr>
        <w:t>LATVIJAS NACIONĀLAIS VĒSTURES MUZEJS (LNVM)</w:t>
      </w:r>
    </w:p>
    <w:p w14:paraId="19A2FA9A" w14:textId="77777777" w:rsidR="009C184C" w:rsidRPr="00937C1B" w:rsidRDefault="009C184C" w:rsidP="009C184C">
      <w:pPr>
        <w:ind w:left="0"/>
        <w:rPr>
          <w:rFonts w:ascii="Arial" w:hAnsi="Arial" w:cs="Arial"/>
          <w:color w:val="auto"/>
          <w:sz w:val="18"/>
          <w:szCs w:val="18"/>
        </w:rPr>
      </w:pPr>
      <w:r w:rsidRPr="00937C1B">
        <w:rPr>
          <w:rFonts w:ascii="Arial" w:hAnsi="Arial" w:cs="Arial"/>
          <w:color w:val="auto"/>
          <w:sz w:val="18"/>
          <w:szCs w:val="18"/>
        </w:rPr>
        <w:t>ir trešais vecākais muzejs Latvijā un vienīgais Latvijas vēstures muzejs pasaulē. Muzeja misija ir Latvijas valsts un tautas interesēs vākt, saglabāt, pētīt un popularizēt Latvijas un pasaules garīgās un materiālās kultūras liecības no vissenākajiem laikiem līdz mūsdienām, kam ir arheoloģijas, etnogrāfijas, numismātikas, vēstures vai mākslas vēstures nozīme.</w:t>
      </w:r>
    </w:p>
    <w:p w14:paraId="1C74984D" w14:textId="77777777" w:rsidR="009C184C" w:rsidRPr="00937C1B" w:rsidRDefault="009C184C" w:rsidP="009C184C">
      <w:pPr>
        <w:ind w:left="0"/>
        <w:rPr>
          <w:rFonts w:ascii="Arial" w:hAnsi="Arial" w:cs="Arial"/>
          <w:color w:val="auto"/>
          <w:sz w:val="18"/>
          <w:szCs w:val="18"/>
        </w:rPr>
      </w:pPr>
      <w:r w:rsidRPr="00937C1B">
        <w:rPr>
          <w:rFonts w:ascii="Arial" w:hAnsi="Arial" w:cs="Arial"/>
          <w:color w:val="auto"/>
          <w:sz w:val="18"/>
          <w:szCs w:val="18"/>
        </w:rPr>
        <w:t>Muzeja kolekciju pirmsākumi datējami ar 1869. gadā nodibināto Rīgas Latviešu biedrības Zinību komisiju un tās sākto etnogrāfisko vērtību vākšanu, kas rezultējās Latviešu muzejā. Kopš 1920. gada muzejs atradies Rīgas pilī, izņemot laikposmu no 2013. līdz 2024. gadam, kad tika renovētas pils telpas. Muzejs atgriezies Rīgas pilī, bet tā krājums, administrācija un speciālisti izvietoti Muzeju krātuvē Pulka ielā 8.</w:t>
      </w:r>
    </w:p>
    <w:p w14:paraId="400377D9" w14:textId="77777777" w:rsidR="009C184C" w:rsidRPr="00937C1B" w:rsidRDefault="009C184C" w:rsidP="009C184C">
      <w:pPr>
        <w:ind w:left="0"/>
        <w:rPr>
          <w:rFonts w:ascii="Arial" w:hAnsi="Arial" w:cs="Arial"/>
          <w:color w:val="auto"/>
          <w:sz w:val="18"/>
          <w:szCs w:val="18"/>
        </w:rPr>
      </w:pPr>
      <w:r w:rsidRPr="00937C1B">
        <w:rPr>
          <w:rFonts w:ascii="Arial" w:hAnsi="Arial" w:cs="Arial"/>
          <w:color w:val="auto"/>
          <w:sz w:val="18"/>
          <w:szCs w:val="18"/>
        </w:rPr>
        <w:t xml:space="preserve">Latvijas Nacionālais vēstures muzejs ir nozīmīgs pētnieciskais centrs un aktīvs Latvijas vēstures un kultūras popularizētājs. Muzeju raksturo liela krājuma, pētniecības tēmu, izstāžu un izglītības programmu daudzveidība – tas veic pētniecisko darbu, organizē konferences un seminārus, veido ceļojošās izstādes, sadarbojas ar Latvijas skolām, iestādēm, izdod rakstu krājumus un citas publikācijas. </w:t>
      </w:r>
    </w:p>
    <w:p w14:paraId="60198A4F" w14:textId="77777777" w:rsidR="009C184C" w:rsidRPr="00937C1B" w:rsidRDefault="009C184C" w:rsidP="009C184C">
      <w:pPr>
        <w:ind w:left="0"/>
        <w:rPr>
          <w:rFonts w:ascii="Arial" w:hAnsi="Arial" w:cs="Arial"/>
          <w:color w:val="auto"/>
          <w:sz w:val="18"/>
          <w:szCs w:val="18"/>
        </w:rPr>
      </w:pPr>
      <w:r w:rsidRPr="00937C1B">
        <w:rPr>
          <w:rFonts w:ascii="Arial" w:hAnsi="Arial" w:cs="Arial"/>
          <w:color w:val="auto"/>
          <w:sz w:val="18"/>
          <w:szCs w:val="18"/>
        </w:rPr>
        <w:t xml:space="preserve">Latvijas Nacionālā vēstures muzeja nodaļas ir Dauderi un Tautas frontes muzejs. </w:t>
      </w:r>
    </w:p>
    <w:p w14:paraId="785E99E8" w14:textId="3DD5BB8C" w:rsidR="004C7C9B" w:rsidRPr="00937C1B" w:rsidRDefault="009C184C" w:rsidP="00830AFC">
      <w:pPr>
        <w:ind w:left="0"/>
        <w:rPr>
          <w:rFonts w:ascii="Arial" w:hAnsi="Arial" w:cs="Arial"/>
          <w:color w:val="auto"/>
          <w:sz w:val="18"/>
          <w:szCs w:val="18"/>
        </w:rPr>
      </w:pPr>
      <w:r w:rsidRPr="00937C1B">
        <w:rPr>
          <w:rFonts w:ascii="Arial" w:hAnsi="Arial" w:cs="Arial"/>
          <w:color w:val="auto"/>
          <w:sz w:val="18"/>
          <w:szCs w:val="18"/>
        </w:rPr>
        <w:t xml:space="preserve">Dauderu nama, kā arī tā dārza un parka bagātā vēsture atspoguļo visas Rīgas un Latvijas vēstures gaitu. Ēka celta 1897. gadā kā alusdarītavas “Waldschlößchen” (mūsdienās “Aldaris”) īpašnieka Ādolfa fon Bingnera ģimenes villa, bet no 1937. līdz 1940. gadam savrupnams ar tam pieguļošo dārzu un parku tika labiekārtots kā vērienīga Valsts un Ministru prezidenta Kārļa Ulmaņa vasaras rezidence. Padomju okupācijas laikā ēka tika pielāgota aģitpunkta un bērnudārza vajadzībām, bet kopš Trešās atmodas ēkā pastāv muzejs. 2010. gadā  Dauderi kļuva par Latvijas Nacionālā vēstures muzeja nodaļu, kurā pēdējos gados aktīvi veikta ekspozīcijas atjaunošana un modernizācija. Savukārt Dauderu parks jebkurā gadalaikā iepriecinās apmeklētājus ar pārdomātiem, saskanīgiem apstādījumiem un interesantu reljefu, raksturojot sava laika elites priekšstatus par ērtu dzīvi pilsētā. </w:t>
      </w:r>
    </w:p>
    <w:sectPr w:rsidR="004C7C9B" w:rsidRPr="00937C1B" w:rsidSect="00FE5590">
      <w:headerReference w:type="default" r:id="rId11"/>
      <w:footerReference w:type="even" r:id="rId12"/>
      <w:footerReference w:type="default" r:id="rId13"/>
      <w:headerReference w:type="first" r:id="rId14"/>
      <w:footerReference w:type="first" r:id="rId15"/>
      <w:pgSz w:w="11906" w:h="16838"/>
      <w:pgMar w:top="1021" w:right="1021" w:bottom="1021" w:left="3402" w:header="52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C64A1" w14:textId="77777777" w:rsidR="00173AD2" w:rsidRDefault="00173AD2" w:rsidP="004C7C9B">
      <w:pPr>
        <w:spacing w:after="0" w:line="240" w:lineRule="auto"/>
      </w:pPr>
      <w:r>
        <w:separator/>
      </w:r>
    </w:p>
  </w:endnote>
  <w:endnote w:type="continuationSeparator" w:id="0">
    <w:p w14:paraId="25CB1756" w14:textId="77777777" w:rsidR="00173AD2" w:rsidRDefault="00173AD2" w:rsidP="004C7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T Commons Pro Medium">
    <w:charset w:val="00"/>
    <w:family w:val="swiss"/>
    <w:pitch w:val="variable"/>
    <w:sig w:usb0="A00002EF" w:usb1="5000A4F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9039251"/>
      <w:docPartObj>
        <w:docPartGallery w:val="Page Numbers (Bottom of Page)"/>
        <w:docPartUnique/>
      </w:docPartObj>
    </w:sdtPr>
    <w:sdtContent>
      <w:p w14:paraId="19F426A7" w14:textId="0DC9521B" w:rsidR="00A02D41" w:rsidRDefault="00A02D41" w:rsidP="00832EF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C598FA" w14:textId="77777777" w:rsidR="00A02D41" w:rsidRDefault="00A02D41" w:rsidP="00A02D4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1602812"/>
      <w:docPartObj>
        <w:docPartGallery w:val="Page Numbers (Bottom of Page)"/>
        <w:docPartUnique/>
      </w:docPartObj>
    </w:sdtPr>
    <w:sdtContent>
      <w:p w14:paraId="5FFD5261" w14:textId="09282EB5" w:rsidR="00A02D41" w:rsidRDefault="00A02D41" w:rsidP="00A02D41">
        <w:pPr>
          <w:pStyle w:val="Footer"/>
          <w:framePr w:wrap="none" w:vAnchor="text" w:hAnchor="margin" w:y="1"/>
          <w:ind w:left="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6B4624A" w14:textId="5636950B" w:rsidR="00A02D41" w:rsidRDefault="00A02D41" w:rsidP="00A02D41">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p>
  <w:p w14:paraId="429737C0" w14:textId="3109C6F0" w:rsidR="00D55005" w:rsidRDefault="00B57AC4" w:rsidP="00D55005">
    <w:pPr>
      <w:suppressAutoHyphens/>
      <w:autoSpaceDE w:val="0"/>
      <w:autoSpaceDN w:val="0"/>
      <w:adjustRightInd w:val="0"/>
      <w:spacing w:after="0" w:line="256" w:lineRule="atLeast"/>
      <w:ind w:left="-2977" w:right="7909"/>
      <w:jc w:val="center"/>
      <w:textAlignment w:val="center"/>
      <w:rPr>
        <w:rFonts w:ascii="Arial" w:hAnsi="Arial" w:cs="Arial"/>
        <w:color w:val="auto"/>
        <w:spacing w:val="2"/>
        <w:sz w:val="16"/>
        <w:szCs w:val="16"/>
      </w:rPr>
    </w:pPr>
    <w:r>
      <w:rPr>
        <w:rFonts w:ascii="Arial" w:hAnsi="Arial" w:cs="Arial"/>
        <w:noProof/>
        <w:color w:val="auto"/>
        <w:spacing w:val="2"/>
        <w:sz w:val="16"/>
        <w:szCs w:val="16"/>
      </w:rPr>
      <w:drawing>
        <wp:inline distT="0" distB="0" distL="0" distR="0" wp14:anchorId="17183AA8" wp14:editId="61040426">
          <wp:extent cx="719277" cy="752475"/>
          <wp:effectExtent l="25400" t="25400" r="30480" b="222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19277" cy="752475"/>
                  </a:xfrm>
                  <a:prstGeom prst="rect">
                    <a:avLst/>
                  </a:prstGeom>
                </pic:spPr>
              </pic:pic>
            </a:graphicData>
          </a:graphic>
        </wp:inline>
      </w:drawing>
    </w:r>
  </w:p>
  <w:p w14:paraId="3E429B57" w14:textId="71CAF8D5" w:rsidR="00D55005" w:rsidRPr="00B57AC4" w:rsidRDefault="00D55005" w:rsidP="00B57AC4">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sidR="00B57AC4">
      <w:rPr>
        <w:rFonts w:ascii="Arial" w:hAnsi="Arial" w:cs="Arial"/>
        <w:color w:val="312C51"/>
        <w:spacing w:val="2"/>
        <w:sz w:val="16"/>
        <w:szCs w:val="16"/>
      </w:rPr>
      <w:t>gov.</w:t>
    </w:r>
    <w:r w:rsidRPr="00B57AC4">
      <w:rPr>
        <w:rFonts w:ascii="Arial" w:hAnsi="Arial" w:cs="Arial"/>
        <w:color w:val="312C51"/>
        <w:spacing w:val="2"/>
        <w:sz w:val="16"/>
        <w:szCs w:val="16"/>
      </w:rPr>
      <w:t>lv</w:t>
    </w:r>
  </w:p>
  <w:p w14:paraId="58199563" w14:textId="444A97D5" w:rsidR="004C7C9B" w:rsidRPr="00B57AC4" w:rsidRDefault="00D55005" w:rsidP="00B57AC4">
    <w:pPr>
      <w:pStyle w:val="Footer"/>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sidR="00B57AC4">
      <w:rPr>
        <w:rFonts w:ascii="Arial" w:hAnsi="Arial" w:cs="Arial"/>
        <w:color w:val="312C51"/>
        <w:spacing w:val="2"/>
        <w:sz w:val="16"/>
        <w:szCs w:val="16"/>
      </w:rPr>
      <w:t>392229</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sidR="00B57AC4">
      <w:rPr>
        <w:rFonts w:ascii="Arial" w:hAnsi="Arial" w:cs="Arial"/>
        <w:color w:val="312C51"/>
        <w:spacing w:val="2"/>
        <w:sz w:val="16"/>
        <w:szCs w:val="16"/>
      </w:rPr>
      <w:t>dauderi</w:t>
    </w:r>
    <w:r w:rsidRPr="00B57AC4">
      <w:rPr>
        <w:rFonts w:ascii="Arial" w:hAnsi="Arial" w:cs="Arial"/>
        <w:color w:val="312C51"/>
        <w:spacing w:val="2"/>
        <w:sz w:val="16"/>
        <w:szCs w:val="16"/>
      </w:rPr>
      <w:t>@lnvm.gov.lv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00DD" w14:textId="6743B917" w:rsidR="00FE5590" w:rsidRDefault="00FE5590" w:rsidP="00FE5590">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r>
      <w:rPr>
        <w:rFonts w:ascii="Arial" w:hAnsi="Arial" w:cs="Arial"/>
        <w:color w:val="auto"/>
        <w:spacing w:val="2"/>
        <w:sz w:val="16"/>
        <w:szCs w:val="16"/>
      </w:rPr>
      <w:t>1</w:t>
    </w:r>
  </w:p>
  <w:p w14:paraId="2EE8C478" w14:textId="77777777" w:rsidR="000D48EE" w:rsidRPr="00B57AC4" w:rsidRDefault="000D48EE" w:rsidP="000D48EE">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7621AD0E" w14:textId="706ACFC1" w:rsidR="00D55005" w:rsidRPr="000D48EE" w:rsidRDefault="000D48EE" w:rsidP="000D48EE">
    <w:pPr>
      <w:pStyle w:val="Footer"/>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Pr>
        <w:rFonts w:ascii="Arial" w:hAnsi="Arial" w:cs="Arial"/>
        <w:color w:val="312C51"/>
        <w:spacing w:val="2"/>
        <w:sz w:val="16"/>
        <w:szCs w:val="16"/>
      </w:rPr>
      <w:t>392229</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Pr>
        <w:rFonts w:ascii="Arial" w:hAnsi="Arial" w:cs="Arial"/>
        <w:color w:val="312C51"/>
        <w:spacing w:val="2"/>
        <w:sz w:val="16"/>
        <w:szCs w:val="16"/>
      </w:rPr>
      <w:t>dauderi</w:t>
    </w:r>
    <w:r w:rsidRPr="00B57AC4">
      <w:rPr>
        <w:rFonts w:ascii="Arial" w:hAnsi="Arial" w:cs="Arial"/>
        <w:color w:val="312C51"/>
        <w:spacing w:val="2"/>
        <w:sz w:val="16"/>
        <w:szCs w:val="16"/>
      </w:rPr>
      <w:t>@lnvm.gov.lv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F0B4B" w14:textId="77777777" w:rsidR="00173AD2" w:rsidRDefault="00173AD2" w:rsidP="004C7C9B">
      <w:pPr>
        <w:spacing w:after="0" w:line="240" w:lineRule="auto"/>
      </w:pPr>
      <w:r>
        <w:separator/>
      </w:r>
    </w:p>
  </w:footnote>
  <w:footnote w:type="continuationSeparator" w:id="0">
    <w:p w14:paraId="05C7D64B" w14:textId="77777777" w:rsidR="00173AD2" w:rsidRDefault="00173AD2" w:rsidP="004C7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2F32" w14:textId="7F76BFCE" w:rsidR="004C7C9B" w:rsidRDefault="004C7C9B" w:rsidP="004C7C9B">
    <w:pPr>
      <w:pStyle w:val="Header"/>
      <w:ind w:left="-269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C63A" w14:textId="3A8BED13" w:rsidR="00AE5401" w:rsidRDefault="000D48EE" w:rsidP="000D48EE">
    <w:pPr>
      <w:pStyle w:val="Header"/>
      <w:ind w:left="-2977"/>
    </w:pPr>
    <w:r>
      <w:rPr>
        <w:noProof/>
      </w:rPr>
      <w:drawing>
        <wp:inline distT="0" distB="0" distL="0" distR="0" wp14:anchorId="20C358EC" wp14:editId="30F8240E">
          <wp:extent cx="1543277" cy="12989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10464" cy="13554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33A4D"/>
    <w:multiLevelType w:val="multilevel"/>
    <w:tmpl w:val="7B7CD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BD26FE"/>
    <w:multiLevelType w:val="multilevel"/>
    <w:tmpl w:val="21A08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27020C"/>
    <w:multiLevelType w:val="multilevel"/>
    <w:tmpl w:val="84EA8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023686">
    <w:abstractNumId w:val="0"/>
  </w:num>
  <w:num w:numId="2" w16cid:durableId="1604144349">
    <w:abstractNumId w:val="1"/>
  </w:num>
  <w:num w:numId="3" w16cid:durableId="2002342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17"/>
    <w:rsid w:val="00024FEA"/>
    <w:rsid w:val="0003448B"/>
    <w:rsid w:val="00053FBF"/>
    <w:rsid w:val="00091587"/>
    <w:rsid w:val="000D48EE"/>
    <w:rsid w:val="000F0B12"/>
    <w:rsid w:val="000F2CED"/>
    <w:rsid w:val="000F4FFF"/>
    <w:rsid w:val="0010087D"/>
    <w:rsid w:val="0011730C"/>
    <w:rsid w:val="001350E4"/>
    <w:rsid w:val="0014428F"/>
    <w:rsid w:val="0015122C"/>
    <w:rsid w:val="00171FE6"/>
    <w:rsid w:val="00173AD2"/>
    <w:rsid w:val="001B23E5"/>
    <w:rsid w:val="001E1A01"/>
    <w:rsid w:val="00215904"/>
    <w:rsid w:val="00223816"/>
    <w:rsid w:val="00241FAA"/>
    <w:rsid w:val="00264833"/>
    <w:rsid w:val="002A64F5"/>
    <w:rsid w:val="002B00A4"/>
    <w:rsid w:val="002B6C90"/>
    <w:rsid w:val="002C20BE"/>
    <w:rsid w:val="00314EFC"/>
    <w:rsid w:val="00350275"/>
    <w:rsid w:val="00375C2C"/>
    <w:rsid w:val="0039456E"/>
    <w:rsid w:val="003D60B8"/>
    <w:rsid w:val="003E3A16"/>
    <w:rsid w:val="003E3DEF"/>
    <w:rsid w:val="004128B5"/>
    <w:rsid w:val="00413501"/>
    <w:rsid w:val="00477A53"/>
    <w:rsid w:val="004C2917"/>
    <w:rsid w:val="004C7C9B"/>
    <w:rsid w:val="004E4F94"/>
    <w:rsid w:val="005825FA"/>
    <w:rsid w:val="00583BAD"/>
    <w:rsid w:val="0061230B"/>
    <w:rsid w:val="00616B07"/>
    <w:rsid w:val="0061761A"/>
    <w:rsid w:val="006207F9"/>
    <w:rsid w:val="006509F7"/>
    <w:rsid w:val="006673D1"/>
    <w:rsid w:val="00674FE4"/>
    <w:rsid w:val="00690745"/>
    <w:rsid w:val="006939CD"/>
    <w:rsid w:val="006A1EE9"/>
    <w:rsid w:val="006C1413"/>
    <w:rsid w:val="00741439"/>
    <w:rsid w:val="0079372A"/>
    <w:rsid w:val="007C73A3"/>
    <w:rsid w:val="007E35D2"/>
    <w:rsid w:val="007F3D43"/>
    <w:rsid w:val="00806BDA"/>
    <w:rsid w:val="00830AFC"/>
    <w:rsid w:val="00837A10"/>
    <w:rsid w:val="0084763D"/>
    <w:rsid w:val="00847A92"/>
    <w:rsid w:val="00862350"/>
    <w:rsid w:val="0087443F"/>
    <w:rsid w:val="00885B91"/>
    <w:rsid w:val="00893462"/>
    <w:rsid w:val="00896D16"/>
    <w:rsid w:val="008A61AA"/>
    <w:rsid w:val="008C6564"/>
    <w:rsid w:val="008E76C6"/>
    <w:rsid w:val="008F74CA"/>
    <w:rsid w:val="00917DB0"/>
    <w:rsid w:val="0092097B"/>
    <w:rsid w:val="00937C1B"/>
    <w:rsid w:val="00972266"/>
    <w:rsid w:val="009962EB"/>
    <w:rsid w:val="009B16B9"/>
    <w:rsid w:val="009C184C"/>
    <w:rsid w:val="009E7A0C"/>
    <w:rsid w:val="009F4712"/>
    <w:rsid w:val="00A02D41"/>
    <w:rsid w:val="00A66E3F"/>
    <w:rsid w:val="00A739E9"/>
    <w:rsid w:val="00AE5401"/>
    <w:rsid w:val="00AE6FA7"/>
    <w:rsid w:val="00AF4E55"/>
    <w:rsid w:val="00AF5761"/>
    <w:rsid w:val="00B01550"/>
    <w:rsid w:val="00B22AAD"/>
    <w:rsid w:val="00B34FEC"/>
    <w:rsid w:val="00B36B8E"/>
    <w:rsid w:val="00B5242E"/>
    <w:rsid w:val="00B57AC4"/>
    <w:rsid w:val="00B66E4E"/>
    <w:rsid w:val="00B85224"/>
    <w:rsid w:val="00BA203A"/>
    <w:rsid w:val="00BA7D7A"/>
    <w:rsid w:val="00BB326D"/>
    <w:rsid w:val="00BD199B"/>
    <w:rsid w:val="00BD2616"/>
    <w:rsid w:val="00C257EA"/>
    <w:rsid w:val="00C3167A"/>
    <w:rsid w:val="00C50F4C"/>
    <w:rsid w:val="00C61581"/>
    <w:rsid w:val="00C94E14"/>
    <w:rsid w:val="00CA0677"/>
    <w:rsid w:val="00CB0883"/>
    <w:rsid w:val="00CD21EA"/>
    <w:rsid w:val="00D254E4"/>
    <w:rsid w:val="00D3511A"/>
    <w:rsid w:val="00D55005"/>
    <w:rsid w:val="00D67121"/>
    <w:rsid w:val="00D84875"/>
    <w:rsid w:val="00DC689E"/>
    <w:rsid w:val="00DD70F5"/>
    <w:rsid w:val="00DE3485"/>
    <w:rsid w:val="00E00B55"/>
    <w:rsid w:val="00E11D5E"/>
    <w:rsid w:val="00E567BF"/>
    <w:rsid w:val="00E945CB"/>
    <w:rsid w:val="00EE3862"/>
    <w:rsid w:val="00EE7B93"/>
    <w:rsid w:val="00EF4FBE"/>
    <w:rsid w:val="00F023AF"/>
    <w:rsid w:val="00F20E3B"/>
    <w:rsid w:val="00F22F40"/>
    <w:rsid w:val="00F27DE6"/>
    <w:rsid w:val="00F608ED"/>
    <w:rsid w:val="00F860A5"/>
    <w:rsid w:val="00F90F1C"/>
    <w:rsid w:val="00F95A79"/>
    <w:rsid w:val="00FD6D17"/>
    <w:rsid w:val="00FE5590"/>
    <w:rsid w:val="00FF59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6AD2"/>
  <w15:chartTrackingRefBased/>
  <w15:docId w15:val="{8B231FF9-1ECB-3249-86F2-4DE15D4C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v-LV"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745"/>
    <w:rPr>
      <w:color w:val="5A5A5A" w:themeColor="text1" w:themeTint="A5"/>
    </w:rPr>
  </w:style>
  <w:style w:type="paragraph" w:styleId="Heading1">
    <w:name w:val="heading 1"/>
    <w:basedOn w:val="Normal"/>
    <w:next w:val="Normal"/>
    <w:link w:val="Heading1Char"/>
    <w:uiPriority w:val="9"/>
    <w:qFormat/>
    <w:rsid w:val="00690745"/>
    <w:pPr>
      <w:spacing w:before="400" w:after="60" w:line="240" w:lineRule="auto"/>
      <w:contextualSpacing/>
      <w:outlineLvl w:val="0"/>
    </w:pPr>
    <w:rPr>
      <w:rFonts w:asciiTheme="majorHAnsi" w:eastAsiaTheme="majorEastAsia" w:hAnsiTheme="majorHAnsi" w:cstheme="majorBidi"/>
      <w:smallCaps/>
      <w:color w:val="212934" w:themeColor="text2" w:themeShade="7F"/>
      <w:spacing w:val="20"/>
      <w:sz w:val="32"/>
      <w:szCs w:val="32"/>
    </w:rPr>
  </w:style>
  <w:style w:type="paragraph" w:styleId="Heading2">
    <w:name w:val="heading 2"/>
    <w:basedOn w:val="Normal"/>
    <w:next w:val="Normal"/>
    <w:link w:val="Heading2Char"/>
    <w:uiPriority w:val="9"/>
    <w:semiHidden/>
    <w:unhideWhenUsed/>
    <w:qFormat/>
    <w:rsid w:val="00690745"/>
    <w:pPr>
      <w:spacing w:before="120" w:after="60" w:line="240" w:lineRule="auto"/>
      <w:contextualSpacing/>
      <w:outlineLvl w:val="1"/>
    </w:pPr>
    <w:rPr>
      <w:rFonts w:asciiTheme="majorHAnsi" w:eastAsiaTheme="majorEastAsia" w:hAnsiTheme="majorHAnsi" w:cstheme="majorBidi"/>
      <w:smallCaps/>
      <w:color w:val="323E4F" w:themeColor="text2" w:themeShade="BF"/>
      <w:spacing w:val="20"/>
      <w:sz w:val="28"/>
      <w:szCs w:val="28"/>
    </w:rPr>
  </w:style>
  <w:style w:type="paragraph" w:styleId="Heading3">
    <w:name w:val="heading 3"/>
    <w:basedOn w:val="Normal"/>
    <w:next w:val="Normal"/>
    <w:link w:val="Heading3Char"/>
    <w:uiPriority w:val="9"/>
    <w:semiHidden/>
    <w:unhideWhenUsed/>
    <w:qFormat/>
    <w:rsid w:val="00690745"/>
    <w:pPr>
      <w:spacing w:before="120" w:after="60" w:line="240" w:lineRule="auto"/>
      <w:contextualSpacing/>
      <w:outlineLvl w:val="2"/>
    </w:pPr>
    <w:rPr>
      <w:rFonts w:asciiTheme="majorHAnsi" w:eastAsiaTheme="majorEastAsia" w:hAnsiTheme="majorHAnsi" w:cstheme="majorBidi"/>
      <w:smallCaps/>
      <w:color w:val="44546A" w:themeColor="text2"/>
      <w:spacing w:val="20"/>
      <w:sz w:val="24"/>
      <w:szCs w:val="24"/>
    </w:rPr>
  </w:style>
  <w:style w:type="paragraph" w:styleId="Heading4">
    <w:name w:val="heading 4"/>
    <w:basedOn w:val="Normal"/>
    <w:next w:val="Normal"/>
    <w:link w:val="Heading4Char"/>
    <w:uiPriority w:val="9"/>
    <w:semiHidden/>
    <w:unhideWhenUsed/>
    <w:qFormat/>
    <w:rsid w:val="00690745"/>
    <w:pPr>
      <w:pBdr>
        <w:bottom w:val="single" w:sz="4" w:space="1" w:color="98A8BD" w:themeColor="text2" w:themeTint="7F"/>
      </w:pBdr>
      <w:spacing w:before="200" w:after="100" w:line="240" w:lineRule="auto"/>
      <w:contextualSpacing/>
      <w:outlineLvl w:val="3"/>
    </w:pPr>
    <w:rPr>
      <w:rFonts w:asciiTheme="majorHAnsi" w:eastAsiaTheme="majorEastAsia" w:hAnsiTheme="majorHAnsi" w:cstheme="majorBidi"/>
      <w:b/>
      <w:bCs/>
      <w:smallCaps/>
      <w:color w:val="657C9C" w:themeColor="text2" w:themeTint="BF"/>
      <w:spacing w:val="20"/>
    </w:rPr>
  </w:style>
  <w:style w:type="paragraph" w:styleId="Heading5">
    <w:name w:val="heading 5"/>
    <w:basedOn w:val="Normal"/>
    <w:next w:val="Normal"/>
    <w:link w:val="Heading5Char"/>
    <w:uiPriority w:val="9"/>
    <w:semiHidden/>
    <w:unhideWhenUsed/>
    <w:qFormat/>
    <w:rsid w:val="00690745"/>
    <w:pPr>
      <w:pBdr>
        <w:bottom w:val="single" w:sz="4" w:space="1" w:color="8496B0" w:themeColor="text2" w:themeTint="99"/>
      </w:pBdr>
      <w:spacing w:before="200" w:after="100" w:line="240" w:lineRule="auto"/>
      <w:contextualSpacing/>
      <w:outlineLvl w:val="4"/>
    </w:pPr>
    <w:rPr>
      <w:rFonts w:asciiTheme="majorHAnsi" w:eastAsiaTheme="majorEastAsia" w:hAnsiTheme="majorHAnsi" w:cstheme="majorBidi"/>
      <w:smallCaps/>
      <w:color w:val="657C9C" w:themeColor="text2" w:themeTint="BF"/>
      <w:spacing w:val="20"/>
    </w:rPr>
  </w:style>
  <w:style w:type="paragraph" w:styleId="Heading6">
    <w:name w:val="heading 6"/>
    <w:basedOn w:val="Normal"/>
    <w:next w:val="Normal"/>
    <w:link w:val="Heading6Char"/>
    <w:uiPriority w:val="9"/>
    <w:semiHidden/>
    <w:unhideWhenUsed/>
    <w:qFormat/>
    <w:rsid w:val="00690745"/>
    <w:pPr>
      <w:pBdr>
        <w:bottom w:val="dotted" w:sz="8" w:space="1" w:color="747070" w:themeColor="background2" w:themeShade="7F"/>
      </w:pBdr>
      <w:spacing w:before="200" w:after="100"/>
      <w:contextualSpacing/>
      <w:outlineLvl w:val="5"/>
    </w:pPr>
    <w:rPr>
      <w:rFonts w:asciiTheme="majorHAnsi" w:eastAsiaTheme="majorEastAsia" w:hAnsiTheme="majorHAnsi" w:cstheme="majorBidi"/>
      <w:smallCaps/>
      <w:color w:val="747070" w:themeColor="background2" w:themeShade="7F"/>
      <w:spacing w:val="20"/>
    </w:rPr>
  </w:style>
  <w:style w:type="paragraph" w:styleId="Heading7">
    <w:name w:val="heading 7"/>
    <w:basedOn w:val="Normal"/>
    <w:next w:val="Normal"/>
    <w:link w:val="Heading7Char"/>
    <w:uiPriority w:val="9"/>
    <w:semiHidden/>
    <w:unhideWhenUsed/>
    <w:qFormat/>
    <w:rsid w:val="00690745"/>
    <w:pPr>
      <w:pBdr>
        <w:bottom w:val="dotted" w:sz="8" w:space="1" w:color="747070" w:themeColor="background2" w:themeShade="7F"/>
      </w:pBdr>
      <w:spacing w:before="200" w:after="100" w:line="240" w:lineRule="auto"/>
      <w:contextualSpacing/>
      <w:outlineLvl w:val="6"/>
    </w:pPr>
    <w:rPr>
      <w:rFonts w:asciiTheme="majorHAnsi" w:eastAsiaTheme="majorEastAsia" w:hAnsiTheme="majorHAnsi" w:cstheme="majorBidi"/>
      <w:b/>
      <w:bCs/>
      <w:smallCaps/>
      <w:color w:val="747070" w:themeColor="background2" w:themeShade="7F"/>
      <w:spacing w:val="20"/>
      <w:sz w:val="16"/>
      <w:szCs w:val="16"/>
    </w:rPr>
  </w:style>
  <w:style w:type="paragraph" w:styleId="Heading8">
    <w:name w:val="heading 8"/>
    <w:basedOn w:val="Normal"/>
    <w:next w:val="Normal"/>
    <w:link w:val="Heading8Char"/>
    <w:uiPriority w:val="9"/>
    <w:semiHidden/>
    <w:unhideWhenUsed/>
    <w:qFormat/>
    <w:rsid w:val="00690745"/>
    <w:pPr>
      <w:spacing w:before="200" w:after="60" w:line="240" w:lineRule="auto"/>
      <w:contextualSpacing/>
      <w:outlineLvl w:val="7"/>
    </w:pPr>
    <w:rPr>
      <w:rFonts w:asciiTheme="majorHAnsi" w:eastAsiaTheme="majorEastAsia" w:hAnsiTheme="majorHAnsi" w:cstheme="majorBidi"/>
      <w:b/>
      <w:smallCaps/>
      <w:color w:val="747070" w:themeColor="background2" w:themeShade="7F"/>
      <w:spacing w:val="20"/>
      <w:sz w:val="16"/>
      <w:szCs w:val="16"/>
    </w:rPr>
  </w:style>
  <w:style w:type="paragraph" w:styleId="Heading9">
    <w:name w:val="heading 9"/>
    <w:basedOn w:val="Normal"/>
    <w:next w:val="Normal"/>
    <w:link w:val="Heading9Char"/>
    <w:uiPriority w:val="9"/>
    <w:semiHidden/>
    <w:unhideWhenUsed/>
    <w:qFormat/>
    <w:rsid w:val="00690745"/>
    <w:pPr>
      <w:spacing w:before="200" w:after="60" w:line="240" w:lineRule="auto"/>
      <w:contextualSpacing/>
      <w:outlineLvl w:val="8"/>
    </w:pPr>
    <w:rPr>
      <w:rFonts w:asciiTheme="majorHAnsi" w:eastAsiaTheme="majorEastAsia" w:hAnsiTheme="majorHAnsi" w:cstheme="majorBidi"/>
      <w:smallCaps/>
      <w:color w:val="747070"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6673D1"/>
    <w:pPr>
      <w:widowControl w:val="0"/>
      <w:tabs>
        <w:tab w:val="left" w:pos="5777"/>
        <w:tab w:val="left" w:pos="8789"/>
        <w:tab w:val="right" w:leader="dot" w:pos="9016"/>
      </w:tabs>
      <w:suppressAutoHyphens/>
      <w:overflowPunct w:val="0"/>
      <w:autoSpaceDE w:val="0"/>
      <w:autoSpaceDN w:val="0"/>
      <w:spacing w:before="120" w:after="120"/>
      <w:textAlignment w:val="baseline"/>
    </w:pPr>
    <w:rPr>
      <w:rFonts w:ascii="Times New Roman" w:eastAsia="Times New Roman" w:hAnsi="Times New Roman" w:cs="Calibri"/>
      <w:bCs/>
      <w:caps/>
      <w:kern w:val="3"/>
      <w:lang w:eastAsia="en-GB"/>
    </w:rPr>
  </w:style>
  <w:style w:type="paragraph" w:customStyle="1" w:styleId="Body">
    <w:name w:val="Body"/>
    <w:basedOn w:val="Normal"/>
    <w:uiPriority w:val="99"/>
    <w:rsid w:val="00FD6D17"/>
    <w:pPr>
      <w:suppressAutoHyphens/>
      <w:autoSpaceDE w:val="0"/>
      <w:autoSpaceDN w:val="0"/>
      <w:adjustRightInd w:val="0"/>
      <w:spacing w:line="256" w:lineRule="atLeast"/>
      <w:textAlignment w:val="center"/>
    </w:pPr>
    <w:rPr>
      <w:rFonts w:ascii="TT Commons Pro Medium" w:hAnsi="TT Commons Pro Medium" w:cs="TT Commons Pro Medium"/>
      <w:color w:val="000000"/>
    </w:rPr>
  </w:style>
  <w:style w:type="character" w:customStyle="1" w:styleId="balts">
    <w:name w:val="balts"/>
    <w:uiPriority w:val="99"/>
    <w:rsid w:val="00FD6D17"/>
    <w:rPr>
      <w:outline/>
    </w:rPr>
  </w:style>
  <w:style w:type="paragraph" w:styleId="NoSpacing">
    <w:name w:val="No Spacing"/>
    <w:basedOn w:val="Normal"/>
    <w:uiPriority w:val="1"/>
    <w:qFormat/>
    <w:rsid w:val="00690745"/>
    <w:pPr>
      <w:spacing w:after="0" w:line="240" w:lineRule="auto"/>
    </w:pPr>
  </w:style>
  <w:style w:type="paragraph" w:styleId="Header">
    <w:name w:val="header"/>
    <w:basedOn w:val="Normal"/>
    <w:link w:val="HeaderChar"/>
    <w:uiPriority w:val="99"/>
    <w:unhideWhenUsed/>
    <w:rsid w:val="004C7C9B"/>
    <w:pPr>
      <w:tabs>
        <w:tab w:val="center" w:pos="4513"/>
        <w:tab w:val="right" w:pos="9026"/>
      </w:tabs>
    </w:pPr>
  </w:style>
  <w:style w:type="character" w:customStyle="1" w:styleId="HeaderChar">
    <w:name w:val="Header Char"/>
    <w:basedOn w:val="DefaultParagraphFont"/>
    <w:link w:val="Header"/>
    <w:uiPriority w:val="99"/>
    <w:rsid w:val="004C7C9B"/>
  </w:style>
  <w:style w:type="paragraph" w:styleId="Footer">
    <w:name w:val="footer"/>
    <w:basedOn w:val="Normal"/>
    <w:link w:val="FooterChar"/>
    <w:uiPriority w:val="99"/>
    <w:unhideWhenUsed/>
    <w:rsid w:val="004C7C9B"/>
    <w:pPr>
      <w:tabs>
        <w:tab w:val="center" w:pos="4513"/>
        <w:tab w:val="right" w:pos="9026"/>
      </w:tabs>
    </w:pPr>
  </w:style>
  <w:style w:type="character" w:customStyle="1" w:styleId="FooterChar">
    <w:name w:val="Footer Char"/>
    <w:basedOn w:val="DefaultParagraphFont"/>
    <w:link w:val="Footer"/>
    <w:uiPriority w:val="99"/>
    <w:rsid w:val="004C7C9B"/>
  </w:style>
  <w:style w:type="paragraph" w:styleId="NormalWeb">
    <w:name w:val="Normal (Web)"/>
    <w:basedOn w:val="Normal"/>
    <w:uiPriority w:val="99"/>
    <w:unhideWhenUsed/>
    <w:rsid w:val="004C7C9B"/>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690745"/>
    <w:rPr>
      <w:rFonts w:asciiTheme="majorHAnsi" w:eastAsiaTheme="majorEastAsia" w:hAnsiTheme="majorHAnsi" w:cstheme="majorBidi"/>
      <w:smallCaps/>
      <w:color w:val="212934" w:themeColor="text2" w:themeShade="7F"/>
      <w:spacing w:val="20"/>
      <w:sz w:val="32"/>
      <w:szCs w:val="32"/>
    </w:rPr>
  </w:style>
  <w:style w:type="character" w:customStyle="1" w:styleId="Heading2Char">
    <w:name w:val="Heading 2 Char"/>
    <w:basedOn w:val="DefaultParagraphFont"/>
    <w:link w:val="Heading2"/>
    <w:uiPriority w:val="9"/>
    <w:semiHidden/>
    <w:rsid w:val="00690745"/>
    <w:rPr>
      <w:rFonts w:asciiTheme="majorHAnsi" w:eastAsiaTheme="majorEastAsia" w:hAnsiTheme="majorHAnsi" w:cstheme="majorBidi"/>
      <w:smallCaps/>
      <w:color w:val="323E4F" w:themeColor="text2" w:themeShade="BF"/>
      <w:spacing w:val="20"/>
      <w:sz w:val="28"/>
      <w:szCs w:val="28"/>
    </w:rPr>
  </w:style>
  <w:style w:type="character" w:customStyle="1" w:styleId="Heading3Char">
    <w:name w:val="Heading 3 Char"/>
    <w:basedOn w:val="DefaultParagraphFont"/>
    <w:link w:val="Heading3"/>
    <w:uiPriority w:val="9"/>
    <w:semiHidden/>
    <w:rsid w:val="00690745"/>
    <w:rPr>
      <w:rFonts w:asciiTheme="majorHAnsi" w:eastAsiaTheme="majorEastAsia" w:hAnsiTheme="majorHAnsi" w:cstheme="majorBidi"/>
      <w:smallCaps/>
      <w:color w:val="44546A" w:themeColor="text2"/>
      <w:spacing w:val="20"/>
      <w:sz w:val="24"/>
      <w:szCs w:val="24"/>
    </w:rPr>
  </w:style>
  <w:style w:type="character" w:customStyle="1" w:styleId="Heading4Char">
    <w:name w:val="Heading 4 Char"/>
    <w:basedOn w:val="DefaultParagraphFont"/>
    <w:link w:val="Heading4"/>
    <w:uiPriority w:val="9"/>
    <w:semiHidden/>
    <w:rsid w:val="00690745"/>
    <w:rPr>
      <w:rFonts w:asciiTheme="majorHAnsi" w:eastAsiaTheme="majorEastAsia" w:hAnsiTheme="majorHAnsi" w:cstheme="majorBidi"/>
      <w:b/>
      <w:bCs/>
      <w:smallCaps/>
      <w:color w:val="657C9C" w:themeColor="text2" w:themeTint="BF"/>
      <w:spacing w:val="20"/>
    </w:rPr>
  </w:style>
  <w:style w:type="character" w:customStyle="1" w:styleId="Heading5Char">
    <w:name w:val="Heading 5 Char"/>
    <w:basedOn w:val="DefaultParagraphFont"/>
    <w:link w:val="Heading5"/>
    <w:uiPriority w:val="9"/>
    <w:semiHidden/>
    <w:rsid w:val="00690745"/>
    <w:rPr>
      <w:rFonts w:asciiTheme="majorHAnsi" w:eastAsiaTheme="majorEastAsia" w:hAnsiTheme="majorHAnsi" w:cstheme="majorBidi"/>
      <w:smallCaps/>
      <w:color w:val="657C9C" w:themeColor="text2" w:themeTint="BF"/>
      <w:spacing w:val="20"/>
    </w:rPr>
  </w:style>
  <w:style w:type="character" w:customStyle="1" w:styleId="Heading6Char">
    <w:name w:val="Heading 6 Char"/>
    <w:basedOn w:val="DefaultParagraphFont"/>
    <w:link w:val="Heading6"/>
    <w:uiPriority w:val="9"/>
    <w:semiHidden/>
    <w:rsid w:val="00690745"/>
    <w:rPr>
      <w:rFonts w:asciiTheme="majorHAnsi" w:eastAsiaTheme="majorEastAsia" w:hAnsiTheme="majorHAnsi" w:cstheme="majorBidi"/>
      <w:smallCaps/>
      <w:color w:val="747070" w:themeColor="background2" w:themeShade="7F"/>
      <w:spacing w:val="20"/>
    </w:rPr>
  </w:style>
  <w:style w:type="character" w:customStyle="1" w:styleId="Heading7Char">
    <w:name w:val="Heading 7 Char"/>
    <w:basedOn w:val="DefaultParagraphFont"/>
    <w:link w:val="Heading7"/>
    <w:uiPriority w:val="9"/>
    <w:semiHidden/>
    <w:rsid w:val="00690745"/>
    <w:rPr>
      <w:rFonts w:asciiTheme="majorHAnsi" w:eastAsiaTheme="majorEastAsia" w:hAnsiTheme="majorHAnsi" w:cstheme="majorBidi"/>
      <w:b/>
      <w:bCs/>
      <w:smallCaps/>
      <w:color w:val="747070" w:themeColor="background2" w:themeShade="7F"/>
      <w:spacing w:val="20"/>
      <w:sz w:val="16"/>
      <w:szCs w:val="16"/>
    </w:rPr>
  </w:style>
  <w:style w:type="character" w:customStyle="1" w:styleId="Heading8Char">
    <w:name w:val="Heading 8 Char"/>
    <w:basedOn w:val="DefaultParagraphFont"/>
    <w:link w:val="Heading8"/>
    <w:uiPriority w:val="9"/>
    <w:semiHidden/>
    <w:rsid w:val="00690745"/>
    <w:rPr>
      <w:rFonts w:asciiTheme="majorHAnsi" w:eastAsiaTheme="majorEastAsia" w:hAnsiTheme="majorHAnsi" w:cstheme="majorBidi"/>
      <w:b/>
      <w:smallCaps/>
      <w:color w:val="747070" w:themeColor="background2" w:themeShade="7F"/>
      <w:spacing w:val="20"/>
      <w:sz w:val="16"/>
      <w:szCs w:val="16"/>
    </w:rPr>
  </w:style>
  <w:style w:type="character" w:customStyle="1" w:styleId="Heading9Char">
    <w:name w:val="Heading 9 Char"/>
    <w:basedOn w:val="DefaultParagraphFont"/>
    <w:link w:val="Heading9"/>
    <w:uiPriority w:val="9"/>
    <w:semiHidden/>
    <w:rsid w:val="00690745"/>
    <w:rPr>
      <w:rFonts w:asciiTheme="majorHAnsi" w:eastAsiaTheme="majorEastAsia" w:hAnsiTheme="majorHAnsi" w:cstheme="majorBidi"/>
      <w:smallCaps/>
      <w:color w:val="747070" w:themeColor="background2" w:themeShade="7F"/>
      <w:spacing w:val="20"/>
      <w:sz w:val="16"/>
      <w:szCs w:val="16"/>
    </w:rPr>
  </w:style>
  <w:style w:type="paragraph" w:styleId="Caption">
    <w:name w:val="caption"/>
    <w:basedOn w:val="Normal"/>
    <w:next w:val="Normal"/>
    <w:uiPriority w:val="35"/>
    <w:semiHidden/>
    <w:unhideWhenUsed/>
    <w:qFormat/>
    <w:rsid w:val="00690745"/>
    <w:rPr>
      <w:b/>
      <w:bCs/>
      <w:smallCaps/>
      <w:color w:val="44546A" w:themeColor="text2"/>
      <w:spacing w:val="10"/>
      <w:sz w:val="18"/>
      <w:szCs w:val="18"/>
    </w:rPr>
  </w:style>
  <w:style w:type="paragraph" w:styleId="Title">
    <w:name w:val="Title"/>
    <w:next w:val="Normal"/>
    <w:link w:val="TitleChar"/>
    <w:uiPriority w:val="10"/>
    <w:qFormat/>
    <w:rsid w:val="00690745"/>
    <w:pPr>
      <w:spacing w:line="240" w:lineRule="auto"/>
      <w:ind w:left="0"/>
      <w:contextualSpacing/>
    </w:pPr>
    <w:rPr>
      <w:rFonts w:asciiTheme="majorHAnsi" w:eastAsiaTheme="majorEastAsia" w:hAnsiTheme="majorHAnsi" w:cstheme="majorBidi"/>
      <w:smallCaps/>
      <w:color w:val="323E4F" w:themeColor="text2" w:themeShade="BF"/>
      <w:spacing w:val="5"/>
      <w:sz w:val="72"/>
      <w:szCs w:val="72"/>
    </w:rPr>
  </w:style>
  <w:style w:type="character" w:customStyle="1" w:styleId="TitleChar">
    <w:name w:val="Title Char"/>
    <w:basedOn w:val="DefaultParagraphFont"/>
    <w:link w:val="Title"/>
    <w:uiPriority w:val="10"/>
    <w:rsid w:val="00690745"/>
    <w:rPr>
      <w:rFonts w:asciiTheme="majorHAnsi" w:eastAsiaTheme="majorEastAsia" w:hAnsiTheme="majorHAnsi" w:cstheme="majorBidi"/>
      <w:smallCaps/>
      <w:color w:val="323E4F" w:themeColor="text2" w:themeShade="BF"/>
      <w:spacing w:val="5"/>
      <w:sz w:val="72"/>
      <w:szCs w:val="72"/>
    </w:rPr>
  </w:style>
  <w:style w:type="paragraph" w:styleId="Subtitle">
    <w:name w:val="Subtitle"/>
    <w:next w:val="Normal"/>
    <w:link w:val="SubtitleChar"/>
    <w:uiPriority w:val="11"/>
    <w:qFormat/>
    <w:rsid w:val="00690745"/>
    <w:pPr>
      <w:spacing w:after="600" w:line="240" w:lineRule="auto"/>
      <w:ind w:left="0"/>
    </w:pPr>
    <w:rPr>
      <w:smallCaps/>
      <w:color w:val="747070" w:themeColor="background2" w:themeShade="7F"/>
      <w:spacing w:val="5"/>
      <w:sz w:val="28"/>
      <w:szCs w:val="28"/>
    </w:rPr>
  </w:style>
  <w:style w:type="character" w:customStyle="1" w:styleId="SubtitleChar">
    <w:name w:val="Subtitle Char"/>
    <w:basedOn w:val="DefaultParagraphFont"/>
    <w:link w:val="Subtitle"/>
    <w:uiPriority w:val="11"/>
    <w:rsid w:val="00690745"/>
    <w:rPr>
      <w:smallCaps/>
      <w:color w:val="747070" w:themeColor="background2" w:themeShade="7F"/>
      <w:spacing w:val="5"/>
      <w:sz w:val="28"/>
      <w:szCs w:val="28"/>
    </w:rPr>
  </w:style>
  <w:style w:type="character" w:styleId="Strong">
    <w:name w:val="Strong"/>
    <w:uiPriority w:val="22"/>
    <w:qFormat/>
    <w:rsid w:val="00690745"/>
    <w:rPr>
      <w:b/>
      <w:bCs/>
      <w:spacing w:val="0"/>
    </w:rPr>
  </w:style>
  <w:style w:type="character" w:styleId="Emphasis">
    <w:name w:val="Emphasis"/>
    <w:uiPriority w:val="20"/>
    <w:qFormat/>
    <w:rsid w:val="00690745"/>
    <w:rPr>
      <w:b/>
      <w:bCs/>
      <w:smallCaps/>
      <w:dstrike w:val="0"/>
      <w:color w:val="5A5A5A" w:themeColor="text1" w:themeTint="A5"/>
      <w:spacing w:val="20"/>
      <w:kern w:val="0"/>
      <w:vertAlign w:val="baseline"/>
    </w:rPr>
  </w:style>
  <w:style w:type="paragraph" w:styleId="ListParagraph">
    <w:name w:val="List Paragraph"/>
    <w:basedOn w:val="Normal"/>
    <w:uiPriority w:val="34"/>
    <w:qFormat/>
    <w:rsid w:val="00690745"/>
    <w:pPr>
      <w:ind w:left="720"/>
      <w:contextualSpacing/>
    </w:pPr>
  </w:style>
  <w:style w:type="paragraph" w:styleId="Quote">
    <w:name w:val="Quote"/>
    <w:basedOn w:val="Normal"/>
    <w:next w:val="Normal"/>
    <w:link w:val="QuoteChar"/>
    <w:uiPriority w:val="29"/>
    <w:qFormat/>
    <w:rsid w:val="00690745"/>
    <w:rPr>
      <w:i/>
      <w:iCs/>
    </w:rPr>
  </w:style>
  <w:style w:type="character" w:customStyle="1" w:styleId="QuoteChar">
    <w:name w:val="Quote Char"/>
    <w:basedOn w:val="DefaultParagraphFont"/>
    <w:link w:val="Quote"/>
    <w:uiPriority w:val="29"/>
    <w:rsid w:val="00690745"/>
    <w:rPr>
      <w:i/>
      <w:iCs/>
      <w:color w:val="5A5A5A" w:themeColor="text1" w:themeTint="A5"/>
    </w:rPr>
  </w:style>
  <w:style w:type="paragraph" w:styleId="IntenseQuote">
    <w:name w:val="Intense Quote"/>
    <w:basedOn w:val="Normal"/>
    <w:next w:val="Normal"/>
    <w:link w:val="IntenseQuoteChar"/>
    <w:uiPriority w:val="30"/>
    <w:qFormat/>
    <w:rsid w:val="00690745"/>
    <w:pPr>
      <w:pBdr>
        <w:top w:val="single" w:sz="4" w:space="12" w:color="7295D2" w:themeColor="accent1" w:themeTint="BF"/>
        <w:left w:val="single" w:sz="4" w:space="15" w:color="7295D2" w:themeColor="accent1" w:themeTint="BF"/>
        <w:bottom w:val="single" w:sz="12" w:space="10" w:color="2F5496" w:themeColor="accent1" w:themeShade="BF"/>
        <w:right w:val="single" w:sz="12" w:space="15" w:color="2F5496" w:themeColor="accent1" w:themeShade="BF"/>
        <w:between w:val="single" w:sz="4" w:space="12" w:color="7295D2" w:themeColor="accent1" w:themeTint="BF"/>
        <w:bar w:val="single" w:sz="4" w:color="7295D2" w:themeColor="accent1" w:themeTint="BF"/>
      </w:pBdr>
      <w:spacing w:line="300" w:lineRule="auto"/>
      <w:ind w:left="2506" w:right="432"/>
    </w:pPr>
    <w:rPr>
      <w:rFonts w:asciiTheme="majorHAnsi" w:eastAsiaTheme="majorEastAsia" w:hAnsiTheme="majorHAnsi" w:cstheme="majorBidi"/>
      <w:smallCaps/>
      <w:color w:val="2F5496" w:themeColor="accent1" w:themeShade="BF"/>
    </w:rPr>
  </w:style>
  <w:style w:type="character" w:customStyle="1" w:styleId="IntenseQuoteChar">
    <w:name w:val="Intense Quote Char"/>
    <w:basedOn w:val="DefaultParagraphFont"/>
    <w:link w:val="IntenseQuote"/>
    <w:uiPriority w:val="30"/>
    <w:rsid w:val="00690745"/>
    <w:rPr>
      <w:rFonts w:asciiTheme="majorHAnsi" w:eastAsiaTheme="majorEastAsia" w:hAnsiTheme="majorHAnsi" w:cstheme="majorBidi"/>
      <w:smallCaps/>
      <w:color w:val="2F5496" w:themeColor="accent1" w:themeShade="BF"/>
    </w:rPr>
  </w:style>
  <w:style w:type="character" w:styleId="SubtleEmphasis">
    <w:name w:val="Subtle Emphasis"/>
    <w:uiPriority w:val="19"/>
    <w:qFormat/>
    <w:rsid w:val="00690745"/>
    <w:rPr>
      <w:smallCaps/>
      <w:dstrike w:val="0"/>
      <w:color w:val="5A5A5A" w:themeColor="text1" w:themeTint="A5"/>
      <w:vertAlign w:val="baseline"/>
    </w:rPr>
  </w:style>
  <w:style w:type="character" w:styleId="IntenseEmphasis">
    <w:name w:val="Intense Emphasis"/>
    <w:uiPriority w:val="21"/>
    <w:qFormat/>
    <w:rsid w:val="00690745"/>
    <w:rPr>
      <w:b/>
      <w:bCs/>
      <w:smallCaps/>
      <w:color w:val="4472C4" w:themeColor="accent1"/>
      <w:spacing w:val="40"/>
    </w:rPr>
  </w:style>
  <w:style w:type="character" w:styleId="SubtleReference">
    <w:name w:val="Subtle Reference"/>
    <w:uiPriority w:val="31"/>
    <w:qFormat/>
    <w:rsid w:val="00690745"/>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690745"/>
    <w:rPr>
      <w:rFonts w:asciiTheme="majorHAnsi" w:eastAsiaTheme="majorEastAsia" w:hAnsiTheme="majorHAnsi" w:cstheme="majorBidi"/>
      <w:b/>
      <w:bCs/>
      <w:i/>
      <w:iCs/>
      <w:smallCaps/>
      <w:color w:val="323E4F" w:themeColor="text2" w:themeShade="BF"/>
      <w:spacing w:val="20"/>
    </w:rPr>
  </w:style>
  <w:style w:type="character" w:styleId="BookTitle">
    <w:name w:val="Book Title"/>
    <w:uiPriority w:val="33"/>
    <w:qFormat/>
    <w:rsid w:val="00690745"/>
    <w:rPr>
      <w:rFonts w:asciiTheme="majorHAnsi" w:eastAsiaTheme="majorEastAsia" w:hAnsiTheme="majorHAnsi" w:cstheme="majorBidi"/>
      <w:b/>
      <w:bCs/>
      <w:smallCaps/>
      <w:color w:val="323E4F" w:themeColor="text2" w:themeShade="BF"/>
      <w:spacing w:val="10"/>
      <w:u w:val="single"/>
    </w:rPr>
  </w:style>
  <w:style w:type="paragraph" w:styleId="TOCHeading">
    <w:name w:val="TOC Heading"/>
    <w:basedOn w:val="Heading1"/>
    <w:next w:val="Normal"/>
    <w:uiPriority w:val="39"/>
    <w:semiHidden/>
    <w:unhideWhenUsed/>
    <w:qFormat/>
    <w:rsid w:val="00690745"/>
    <w:pPr>
      <w:outlineLvl w:val="9"/>
    </w:pPr>
  </w:style>
  <w:style w:type="character" w:styleId="PageNumber">
    <w:name w:val="page number"/>
    <w:basedOn w:val="DefaultParagraphFont"/>
    <w:uiPriority w:val="99"/>
    <w:semiHidden/>
    <w:unhideWhenUsed/>
    <w:rsid w:val="00A02D41"/>
  </w:style>
  <w:style w:type="paragraph" w:customStyle="1" w:styleId="Virsrakstsrelizei">
    <w:name w:val="Virsraksts_relizei"/>
    <w:link w:val="VirsrakstsrelizeiChar"/>
    <w:qFormat/>
    <w:rsid w:val="008C6564"/>
    <w:pPr>
      <w:adjustRightInd w:val="0"/>
      <w:snapToGrid w:val="0"/>
      <w:spacing w:line="240" w:lineRule="auto"/>
      <w:ind w:left="0"/>
      <w:contextualSpacing/>
    </w:pPr>
    <w:rPr>
      <w:rFonts w:ascii="Times New Roman" w:hAnsi="Times New Roman" w:cs="Times New Roman"/>
      <w:color w:val="5A5A5A" w:themeColor="text1" w:themeTint="A5"/>
      <w:sz w:val="40"/>
      <w:szCs w:val="40"/>
    </w:rPr>
  </w:style>
  <w:style w:type="character" w:customStyle="1" w:styleId="VirsrakstsrelizeiChar">
    <w:name w:val="Virsraksts_relizei Char"/>
    <w:basedOn w:val="DefaultParagraphFont"/>
    <w:link w:val="Virsrakstsrelizei"/>
    <w:rsid w:val="008C6564"/>
    <w:rPr>
      <w:rFonts w:ascii="Times New Roman" w:hAnsi="Times New Roman" w:cs="Times New Roman"/>
      <w:color w:val="5A5A5A" w:themeColor="text1" w:themeTint="A5"/>
      <w:sz w:val="40"/>
      <w:szCs w:val="40"/>
      <w:lang w:val="lv-LV"/>
    </w:rPr>
  </w:style>
  <w:style w:type="character" w:styleId="Hyperlink">
    <w:name w:val="Hyperlink"/>
    <w:uiPriority w:val="99"/>
    <w:unhideWhenUsed/>
    <w:rsid w:val="009C184C"/>
    <w:rPr>
      <w:color w:val="0000FF"/>
      <w:u w:val="single"/>
    </w:rPr>
  </w:style>
  <w:style w:type="character" w:styleId="UnresolvedMention">
    <w:name w:val="Unresolved Mention"/>
    <w:basedOn w:val="DefaultParagraphFont"/>
    <w:uiPriority w:val="99"/>
    <w:semiHidden/>
    <w:unhideWhenUsed/>
    <w:rsid w:val="000F4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307938">
      <w:bodyDiv w:val="1"/>
      <w:marLeft w:val="0"/>
      <w:marRight w:val="0"/>
      <w:marTop w:val="0"/>
      <w:marBottom w:val="0"/>
      <w:divBdr>
        <w:top w:val="none" w:sz="0" w:space="0" w:color="auto"/>
        <w:left w:val="none" w:sz="0" w:space="0" w:color="auto"/>
        <w:bottom w:val="none" w:sz="0" w:space="0" w:color="auto"/>
        <w:right w:val="none" w:sz="0" w:space="0" w:color="auto"/>
      </w:divBdr>
    </w:div>
    <w:div w:id="196106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ola.ozolina@lnvm.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facebook.com/LNVMDauderi" TargetMode="External"/><Relationship Id="rId4" Type="http://schemas.openxmlformats.org/officeDocument/2006/relationships/settings" Target="settings.xml"/><Relationship Id="rId9" Type="http://schemas.openxmlformats.org/officeDocument/2006/relationships/hyperlink" Target="https://www.instagram.com/lnvmdauderi/"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41AC-B425-F144-9CB2-9CCFABFEE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5186</Words>
  <Characters>2957</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Ieva</cp:lastModifiedBy>
  <cp:revision>3</cp:revision>
  <dcterms:created xsi:type="dcterms:W3CDTF">2026-06-19T06:30:00Z</dcterms:created>
  <dcterms:modified xsi:type="dcterms:W3CDTF">2026-06-19T06:33:00Z</dcterms:modified>
</cp:coreProperties>
</file>